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011" w:rsidRPr="004A4463" w:rsidRDefault="00C13893" w:rsidP="00AA22C5">
      <w:pPr>
        <w:bidi/>
        <w:jc w:val="center"/>
        <w:rPr>
          <w:b/>
          <w:bCs/>
          <w:color w:val="000000" w:themeColor="text1"/>
          <w:sz w:val="32"/>
          <w:szCs w:val="32"/>
          <w:rtl/>
          <w:lang w:bidi="ar-JO"/>
        </w:rPr>
      </w:pPr>
      <w:r w:rsidRPr="004A4463">
        <w:rPr>
          <w:rFonts w:hint="cs"/>
          <w:b/>
          <w:bCs/>
          <w:color w:val="000000" w:themeColor="text1"/>
          <w:sz w:val="32"/>
          <w:szCs w:val="32"/>
          <w:rtl/>
          <w:lang w:bidi="ar-JO"/>
        </w:rPr>
        <w:t>مديرية تكنولوجيا المعلومات</w:t>
      </w:r>
    </w:p>
    <w:p w:rsidR="00A27011" w:rsidRDefault="00A27011" w:rsidP="00A27011">
      <w:pPr>
        <w:bidi/>
        <w:rPr>
          <w:b/>
          <w:bCs/>
          <w:color w:val="FF0000"/>
          <w:sz w:val="24"/>
          <w:szCs w:val="24"/>
          <w:u w:val="single"/>
          <w:rtl/>
          <w:lang w:bidi="ar-JO"/>
        </w:rPr>
      </w:pPr>
    </w:p>
    <w:p w:rsidR="00A27011" w:rsidRDefault="00A27011" w:rsidP="00A27011">
      <w:pPr>
        <w:bidi/>
        <w:rPr>
          <w:b/>
          <w:bCs/>
          <w:color w:val="FF0000"/>
          <w:sz w:val="24"/>
          <w:szCs w:val="24"/>
          <w:u w:val="single"/>
          <w:rtl/>
          <w:lang w:bidi="ar-JO"/>
        </w:rPr>
      </w:pPr>
    </w:p>
    <w:p w:rsidR="00A27011" w:rsidRDefault="00A27011" w:rsidP="00A27011">
      <w:pPr>
        <w:bidi/>
        <w:rPr>
          <w:b/>
          <w:bCs/>
          <w:color w:val="FF0000"/>
          <w:sz w:val="24"/>
          <w:szCs w:val="24"/>
          <w:u w:val="single"/>
          <w:lang w:bidi="ar-JO"/>
        </w:rPr>
      </w:pPr>
    </w:p>
    <w:p w:rsidR="00A27011" w:rsidRDefault="00A27011" w:rsidP="00A27011">
      <w:pPr>
        <w:bidi/>
        <w:rPr>
          <w:b/>
          <w:bCs/>
          <w:color w:val="FF0000"/>
          <w:sz w:val="24"/>
          <w:szCs w:val="24"/>
          <w:u w:val="single"/>
          <w:rtl/>
          <w:lang w:bidi="ar-JO"/>
        </w:rPr>
      </w:pPr>
    </w:p>
    <w:p w:rsidR="00A27011" w:rsidRDefault="00A27011" w:rsidP="00A27011">
      <w:pPr>
        <w:bidi/>
        <w:rPr>
          <w:b/>
          <w:bCs/>
          <w:color w:val="FF0000"/>
          <w:sz w:val="24"/>
          <w:szCs w:val="24"/>
          <w:u w:val="single"/>
          <w:rtl/>
          <w:lang w:bidi="ar-JO"/>
        </w:rPr>
      </w:pPr>
    </w:p>
    <w:p w:rsidR="00A27011" w:rsidRDefault="00A27011" w:rsidP="00A27011">
      <w:pPr>
        <w:bidi/>
        <w:rPr>
          <w:b/>
          <w:bCs/>
          <w:color w:val="FF0000"/>
          <w:sz w:val="24"/>
          <w:szCs w:val="24"/>
          <w:u w:val="single"/>
          <w:rtl/>
          <w:lang w:bidi="ar-JO"/>
        </w:rPr>
      </w:pPr>
    </w:p>
    <w:p w:rsidR="00C13893" w:rsidRDefault="00A27011" w:rsidP="00931E9A">
      <w:pPr>
        <w:bidi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u w:val="single"/>
          <w:rtl/>
        </w:rPr>
      </w:pPr>
      <w:r w:rsidRPr="004A4463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u w:val="single"/>
          <w:rtl/>
          <w:lang w:bidi="ar-JO"/>
        </w:rPr>
        <w:t xml:space="preserve">المهام والواجبات الرئيسية </w:t>
      </w:r>
    </w:p>
    <w:p w:rsidR="00931E9A" w:rsidRPr="005C0F47" w:rsidRDefault="00931E9A" w:rsidP="00931E9A">
      <w:pPr>
        <w:bidi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10"/>
          <w:szCs w:val="10"/>
          <w:u w:val="single"/>
          <w:rtl/>
        </w:rPr>
      </w:pPr>
    </w:p>
    <w:p w:rsidR="00C13893" w:rsidRPr="00A37BB7" w:rsidRDefault="00C13893" w:rsidP="004129B5">
      <w:pPr>
        <w:pStyle w:val="ListParagraph"/>
        <w:numPr>
          <w:ilvl w:val="0"/>
          <w:numId w:val="6"/>
        </w:numPr>
        <w:spacing w:line="360" w:lineRule="auto"/>
        <w:ind w:left="360" w:firstLine="0"/>
        <w:rPr>
          <w:rFonts w:asciiTheme="minorHAnsi" w:hAnsiTheme="minorHAnsi" w:cstheme="minorHAnsi"/>
          <w:color w:val="FF0000"/>
          <w:sz w:val="32"/>
          <w:szCs w:val="32"/>
          <w:rtl/>
        </w:rPr>
      </w:pPr>
      <w:r w:rsidRPr="00A37BB7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>التخطيط الاستراتيجي والحوكمة والتحول الرقمي</w:t>
      </w:r>
    </w:p>
    <w:p w:rsidR="005A7E32" w:rsidRPr="00A37BB7" w:rsidRDefault="00C13893" w:rsidP="00A37BB7">
      <w:pPr>
        <w:bidi/>
        <w:spacing w:line="360" w:lineRule="auto"/>
        <w:rPr>
          <w:rFonts w:asciiTheme="minorHAnsi" w:hAnsiTheme="minorHAnsi" w:cstheme="minorHAnsi"/>
          <w:sz w:val="32"/>
          <w:szCs w:val="32"/>
        </w:rPr>
      </w:pPr>
      <w:r w:rsidRPr="00A37BB7">
        <w:rPr>
          <w:rFonts w:asciiTheme="minorHAnsi" w:hAnsiTheme="minorHAnsi" w:cstheme="minorHAnsi"/>
          <w:sz w:val="32"/>
          <w:szCs w:val="32"/>
          <w:rtl/>
        </w:rPr>
        <w:t>تتولى المديرية رسم الخارطة التقنية للوزارة وضمان موائمتها مع الأهداف الوطنية</w:t>
      </w:r>
    </w:p>
    <w:p w:rsidR="00C13893" w:rsidRPr="00A37BB7" w:rsidRDefault="00C13893" w:rsidP="00A37BB7">
      <w:pPr>
        <w:pStyle w:val="ListParagraph"/>
        <w:numPr>
          <w:ilvl w:val="0"/>
          <w:numId w:val="6"/>
        </w:numPr>
        <w:spacing w:line="360" w:lineRule="auto"/>
        <w:ind w:left="540" w:hanging="180"/>
        <w:rPr>
          <w:rFonts w:asciiTheme="minorHAnsi" w:hAnsiTheme="minorHAnsi" w:cstheme="minorHAnsi"/>
          <w:color w:val="000000" w:themeColor="text1"/>
          <w:sz w:val="32"/>
          <w:szCs w:val="32"/>
          <w:rtl/>
        </w:rPr>
      </w:pPr>
      <w:r w:rsidRPr="00A37BB7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>إدارة وتطوير الأنظمة والبرمجيات (</w:t>
      </w:r>
      <w:r w:rsidRPr="00A37BB7">
        <w:rPr>
          <w:rFonts w:asciiTheme="minorHAnsi" w:hAnsiTheme="minorHAnsi" w:cstheme="minorHAnsi"/>
          <w:color w:val="000000" w:themeColor="text1"/>
          <w:sz w:val="32"/>
          <w:szCs w:val="32"/>
        </w:rPr>
        <w:t>System &amp; Software Management</w:t>
      </w:r>
      <w:r w:rsidRPr="00A37BB7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>)</w:t>
      </w:r>
    </w:p>
    <w:p w:rsidR="00C13893" w:rsidRPr="00A37BB7" w:rsidRDefault="00C13893" w:rsidP="00A37BB7">
      <w:pPr>
        <w:pStyle w:val="ListParagraph"/>
        <w:spacing w:line="360" w:lineRule="auto"/>
        <w:ind w:left="-90"/>
        <w:rPr>
          <w:rFonts w:asciiTheme="minorHAnsi" w:hAnsiTheme="minorHAnsi" w:cstheme="minorHAnsi"/>
          <w:sz w:val="32"/>
          <w:szCs w:val="32"/>
          <w:rtl/>
        </w:rPr>
      </w:pPr>
      <w:r w:rsidRPr="00A37BB7">
        <w:rPr>
          <w:rFonts w:asciiTheme="minorHAnsi" w:hAnsiTheme="minorHAnsi" w:cstheme="minorHAnsi"/>
          <w:sz w:val="32"/>
          <w:szCs w:val="32"/>
          <w:rtl/>
        </w:rPr>
        <w:t>يشمل بناء وإدامة الأدوات الرقمية التي تخدم قطاع النقل والموظفين</w:t>
      </w:r>
    </w:p>
    <w:p w:rsidR="00A37BB7" w:rsidRPr="00A37BB7" w:rsidRDefault="00C13893" w:rsidP="00A37BB7">
      <w:pPr>
        <w:pStyle w:val="ListParagraph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A37BB7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>الأمن السيبراني وحماية البيانات (</w:t>
      </w:r>
      <w:proofErr w:type="spellStart"/>
      <w:r w:rsidRPr="00A37BB7">
        <w:rPr>
          <w:rFonts w:asciiTheme="minorHAnsi" w:hAnsiTheme="minorHAnsi" w:cstheme="minorHAnsi"/>
          <w:color w:val="000000" w:themeColor="text1"/>
          <w:sz w:val="32"/>
          <w:szCs w:val="32"/>
        </w:rPr>
        <w:t>CyberSecurity</w:t>
      </w:r>
      <w:proofErr w:type="spellEnd"/>
      <w:r w:rsidRPr="00A37BB7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>)</w:t>
      </w:r>
    </w:p>
    <w:p w:rsidR="00A37BB7" w:rsidRPr="00A37BB7" w:rsidRDefault="00A37BB7" w:rsidP="00A37BB7">
      <w:pPr>
        <w:pStyle w:val="ListParagraph"/>
        <w:spacing w:line="360" w:lineRule="auto"/>
        <w:ind w:left="0"/>
        <w:rPr>
          <w:rFonts w:asciiTheme="minorHAnsi" w:hAnsiTheme="minorHAnsi" w:cstheme="minorHAnsi"/>
          <w:color w:val="000000" w:themeColor="text1"/>
          <w:sz w:val="32"/>
          <w:szCs w:val="32"/>
          <w:rtl/>
        </w:rPr>
      </w:pPr>
      <w:r w:rsidRPr="00A37BB7">
        <w:rPr>
          <w:rFonts w:asciiTheme="minorHAnsi" w:hAnsiTheme="minorHAnsi" w:cstheme="minorHAnsi"/>
          <w:sz w:val="32"/>
          <w:szCs w:val="32"/>
          <w:rtl/>
        </w:rPr>
        <w:t>حماية الأصول الرقمية وضمان استمرارية العمل وفق المعايير الوطنية</w:t>
      </w:r>
    </w:p>
    <w:p w:rsidR="00C13893" w:rsidRPr="00A37BB7" w:rsidRDefault="00C13893" w:rsidP="00A37BB7">
      <w:pPr>
        <w:pStyle w:val="ListParagraph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A37BB7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>إدارة الشبكات والبنية التحتية والأنظمة (</w:t>
      </w:r>
      <w:r w:rsidRPr="00A37BB7">
        <w:rPr>
          <w:rFonts w:asciiTheme="minorHAnsi" w:hAnsiTheme="minorHAnsi" w:cstheme="minorHAnsi"/>
          <w:color w:val="000000" w:themeColor="text1"/>
          <w:sz w:val="32"/>
          <w:szCs w:val="32"/>
        </w:rPr>
        <w:t>Network &amp; Systems</w:t>
      </w:r>
      <w:r w:rsidRPr="00A37BB7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>)</w:t>
      </w:r>
    </w:p>
    <w:p w:rsidR="00A37BB7" w:rsidRPr="00A37BB7" w:rsidRDefault="00A37BB7" w:rsidP="00A37BB7">
      <w:pPr>
        <w:pStyle w:val="ListParagraph"/>
        <w:spacing w:line="360" w:lineRule="auto"/>
        <w:ind w:left="-90"/>
        <w:rPr>
          <w:rFonts w:asciiTheme="minorHAnsi" w:hAnsiTheme="minorHAnsi" w:cstheme="minorHAnsi"/>
          <w:color w:val="000000" w:themeColor="text1"/>
          <w:sz w:val="32"/>
          <w:szCs w:val="32"/>
          <w:rtl/>
        </w:rPr>
      </w:pPr>
      <w:r w:rsidRPr="00A37BB7">
        <w:rPr>
          <w:rFonts w:asciiTheme="minorHAnsi" w:hAnsiTheme="minorHAnsi" w:cstheme="minorHAnsi"/>
          <w:sz w:val="32"/>
          <w:szCs w:val="32"/>
          <w:rtl/>
        </w:rPr>
        <w:t>بناء وادارة البنية التحتية وضمان اتصال الوزارة داخلياً وخارجياً من خلال توفير الربط التقني والبيئة التشغيلية المستقرة:</w:t>
      </w:r>
    </w:p>
    <w:p w:rsidR="00C13893" w:rsidRPr="00A37BB7" w:rsidRDefault="00C13893" w:rsidP="00A37BB7">
      <w:pPr>
        <w:pStyle w:val="ListParagraph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A37BB7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>الدعم الفني، الصيانة، والتدريب (</w:t>
      </w:r>
      <w:r w:rsidRPr="00A37BB7">
        <w:rPr>
          <w:rFonts w:asciiTheme="minorHAnsi" w:hAnsiTheme="minorHAnsi" w:cstheme="minorHAnsi"/>
          <w:color w:val="000000" w:themeColor="text1"/>
          <w:sz w:val="32"/>
          <w:szCs w:val="32"/>
        </w:rPr>
        <w:t>Technical Support</w:t>
      </w:r>
      <w:r w:rsidRPr="00A37BB7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>)</w:t>
      </w:r>
    </w:p>
    <w:p w:rsidR="00A37BB7" w:rsidRDefault="00A37BB7" w:rsidP="00F33440">
      <w:pPr>
        <w:pStyle w:val="ListParagraph"/>
        <w:ind w:left="-90"/>
        <w:rPr>
          <w:rFonts w:asciiTheme="minorHAnsi" w:hAnsiTheme="minorHAnsi" w:cstheme="minorHAnsi"/>
          <w:sz w:val="32"/>
          <w:szCs w:val="32"/>
        </w:rPr>
      </w:pPr>
      <w:r w:rsidRPr="00A37BB7">
        <w:rPr>
          <w:rFonts w:asciiTheme="minorHAnsi" w:hAnsiTheme="minorHAnsi" w:cstheme="minorHAnsi"/>
          <w:sz w:val="32"/>
          <w:szCs w:val="32"/>
          <w:rtl/>
        </w:rPr>
        <w:t>الدعم العملياتي المباشر لضمان استمرارية العمل اليومي</w:t>
      </w:r>
    </w:p>
    <w:p w:rsidR="00F33440" w:rsidRPr="00F33440" w:rsidRDefault="00F33440" w:rsidP="00F33440">
      <w:pPr>
        <w:pStyle w:val="ListParagraph"/>
        <w:ind w:left="-90"/>
        <w:rPr>
          <w:rFonts w:cs="Arial"/>
          <w:rtl/>
        </w:rPr>
      </w:pPr>
    </w:p>
    <w:p w:rsidR="00B643E0" w:rsidRPr="000F49DC" w:rsidRDefault="00F33440" w:rsidP="00360136">
      <w:pPr>
        <w:jc w:val="right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0F49DC">
        <w:rPr>
          <w:rFonts w:asciiTheme="minorHAnsi" w:hAnsiTheme="minorHAnsi" w:cstheme="minorHAnsi"/>
          <w:b/>
          <w:bCs/>
          <w:sz w:val="32"/>
          <w:szCs w:val="32"/>
          <w:u w:val="single"/>
          <w:rtl/>
        </w:rPr>
        <w:t>قسم إدارة الأنظمة والدعم الفني</w:t>
      </w:r>
    </w:p>
    <w:p w:rsidR="00F33440" w:rsidRPr="005C0F47" w:rsidRDefault="00F33440" w:rsidP="00360136">
      <w:pPr>
        <w:jc w:val="right"/>
        <w:rPr>
          <w:rFonts w:asciiTheme="minorHAnsi" w:hAnsiTheme="minorHAnsi" w:cstheme="minorHAnsi"/>
          <w:b/>
          <w:bCs/>
          <w:sz w:val="16"/>
          <w:szCs w:val="16"/>
        </w:rPr>
      </w:pPr>
    </w:p>
    <w:p w:rsidR="00F33440" w:rsidRPr="00F33440" w:rsidRDefault="00F33440" w:rsidP="00F33440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F33440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تحديد</w:t>
      </w:r>
      <w:r w:rsidRPr="00F33440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F33440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احتياجات</w:t>
      </w:r>
      <w:r w:rsidRPr="00F33440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F33440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الوزارة</w:t>
      </w:r>
      <w:r w:rsidRPr="00F33440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F33440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من</w:t>
      </w:r>
      <w:r w:rsidRPr="00F33440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F33440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أنظمة</w:t>
      </w:r>
      <w:r w:rsidRPr="00F33440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F33440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المعلومات</w:t>
      </w:r>
      <w:r w:rsidRPr="00F33440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F33440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بالتنسيق</w:t>
      </w:r>
      <w:r w:rsidRPr="00F33440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F33440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مع</w:t>
      </w:r>
      <w:r w:rsidRPr="00F33440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F33440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المديريات</w:t>
      </w:r>
      <w:r w:rsidRPr="00F33440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F33440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والوحدات</w:t>
      </w:r>
      <w:r w:rsidRPr="00F33440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F33440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المختلفة</w:t>
      </w:r>
      <w:r w:rsidRPr="00F33440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>.</w:t>
      </w:r>
    </w:p>
    <w:p w:rsidR="00F33440" w:rsidRPr="00F33440" w:rsidRDefault="00F33440" w:rsidP="00F33440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F33440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المساهمة</w:t>
      </w:r>
      <w:r w:rsidRPr="00F33440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F33440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في</w:t>
      </w:r>
      <w:r w:rsidRPr="00F33440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F33440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تنفيذ</w:t>
      </w:r>
      <w:r w:rsidRPr="00F33440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F33440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مشاريع</w:t>
      </w:r>
      <w:r w:rsidRPr="00F33440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F33440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تكنولوجيا</w:t>
      </w:r>
      <w:r w:rsidRPr="00F33440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F33440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المعلومات</w:t>
      </w:r>
      <w:r w:rsidRPr="00F33440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F33440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في</w:t>
      </w:r>
      <w:r w:rsidRPr="00F33440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F33440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الهيئات</w:t>
      </w:r>
      <w:r w:rsidRPr="00F33440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F33440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والمؤسسات</w:t>
      </w:r>
      <w:r w:rsidRPr="00F33440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F33440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المرتبطة</w:t>
      </w:r>
      <w:r w:rsidRPr="00F33440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F33440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بالوزارة</w:t>
      </w:r>
    </w:p>
    <w:p w:rsidR="00F33440" w:rsidRPr="00F33440" w:rsidRDefault="00F33440" w:rsidP="00F33440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F33440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إعداد</w:t>
      </w:r>
      <w:r w:rsidRPr="00F33440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F33440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المواصفات</w:t>
      </w:r>
      <w:r w:rsidRPr="00F33440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F33440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الفنية</w:t>
      </w:r>
      <w:r w:rsidRPr="00F33440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F33440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اللازمة</w:t>
      </w:r>
      <w:r w:rsidRPr="00F33440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2A1FE5">
        <w:rPr>
          <w:rFonts w:asciiTheme="majorBidi" w:hAnsiTheme="majorBidi" w:cstheme="majorBidi"/>
          <w:color w:val="000000" w:themeColor="text1"/>
          <w:sz w:val="32"/>
          <w:szCs w:val="32"/>
          <w:rtl/>
        </w:rPr>
        <w:t>لشراء</w:t>
      </w:r>
      <w:r w:rsidRPr="00F33440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F33440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الاحتياجات</w:t>
      </w:r>
      <w:r w:rsidRPr="00F33440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F33440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التقنية</w:t>
      </w:r>
      <w:r w:rsidRPr="00F33440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F33440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من</w:t>
      </w:r>
      <w:r w:rsidRPr="00F33440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F33440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أنظمة</w:t>
      </w:r>
      <w:r w:rsidRPr="00F33440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F33440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وأجهزة</w:t>
      </w:r>
      <w:r w:rsidRPr="00F33440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F33440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ومعدات</w:t>
      </w:r>
      <w:r w:rsidRPr="00F33440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>.</w:t>
      </w:r>
    </w:p>
    <w:p w:rsidR="00F33440" w:rsidRDefault="00F33440" w:rsidP="00F33440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F33440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lastRenderedPageBreak/>
        <w:t>إدارة</w:t>
      </w:r>
      <w:r w:rsidRPr="00F33440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F33440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المشاريع،</w:t>
      </w:r>
      <w:r w:rsidRPr="00F33440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F33440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العطاءات،</w:t>
      </w:r>
      <w:r w:rsidRPr="00F33440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F33440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العقود،</w:t>
      </w:r>
      <w:r w:rsidRPr="00F33440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F33440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والتعامل</w:t>
      </w:r>
      <w:r w:rsidRPr="00F33440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F33440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مع</w:t>
      </w:r>
      <w:r w:rsidRPr="00F33440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F33440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الموردين</w:t>
      </w:r>
      <w:r w:rsidRPr="00F33440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(</w:t>
      </w:r>
      <w:r w:rsidRPr="00F33440">
        <w:rPr>
          <w:rFonts w:asciiTheme="minorHAnsi" w:hAnsiTheme="minorHAnsi" w:cstheme="minorHAnsi"/>
          <w:color w:val="000000" w:themeColor="text1"/>
          <w:sz w:val="32"/>
          <w:szCs w:val="32"/>
        </w:rPr>
        <w:t xml:space="preserve">Projects, Tenders, Contracts &amp; Vendor </w:t>
      </w:r>
      <w:r w:rsidR="0020505E" w:rsidRPr="00F33440">
        <w:rPr>
          <w:rFonts w:asciiTheme="minorHAnsi" w:hAnsiTheme="minorHAnsi" w:cstheme="minorHAnsi"/>
          <w:color w:val="000000" w:themeColor="text1"/>
          <w:sz w:val="32"/>
          <w:szCs w:val="32"/>
        </w:rPr>
        <w:t>Management</w:t>
      </w:r>
    </w:p>
    <w:p w:rsidR="00F33440" w:rsidRPr="00F33440" w:rsidRDefault="00F33440" w:rsidP="00F33440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وضع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آليات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تطبيق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وتفعيل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سياسة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الأمن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السيبراني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بما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يتناسب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مع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الإطار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الوطني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للأمن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السيبراني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>.</w:t>
      </w:r>
    </w:p>
    <w:p w:rsidR="00F33440" w:rsidRPr="00F33440" w:rsidRDefault="00F33440" w:rsidP="00F33440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تنفيذ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سياسات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أمن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المعلومات،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أمن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التطبيقات،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وأمن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الشبكات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>.</w:t>
      </w:r>
    </w:p>
    <w:p w:rsidR="00F33440" w:rsidRPr="0020505E" w:rsidRDefault="0020505E" w:rsidP="00F33440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إدارة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أنظمة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الحماية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: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الجدران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النارية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(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</w:rPr>
        <w:t>Firewalls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>)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،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أنظمة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كشف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التسلل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(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</w:rPr>
        <w:t>IDS/IPS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>)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،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ومكافحة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الفيروسات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(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</w:rPr>
        <w:t>Anti-Virus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>).</w:t>
      </w:r>
    </w:p>
    <w:p w:rsidR="0020505E" w:rsidRPr="000F49DC" w:rsidRDefault="0020505E" w:rsidP="0020505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  <w:sz w:val="32"/>
          <w:szCs w:val="32"/>
          <w:rtl/>
        </w:rPr>
      </w:pP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إجراء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تقييمات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الثغرات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واختبارات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الاختراق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(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</w:rPr>
        <w:t>Vulnerability Assessments &amp; Penetration Testing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>).</w:t>
      </w:r>
    </w:p>
    <w:p w:rsidR="0020505E" w:rsidRPr="000F49DC" w:rsidRDefault="0020505E" w:rsidP="0020505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  <w:sz w:val="32"/>
          <w:szCs w:val="32"/>
          <w:rtl/>
        </w:rPr>
      </w:pP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رصد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التهديدات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والاستجابة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للحوادث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الأمنية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والامتثال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للمعايير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الأمنية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>.</w:t>
      </w:r>
    </w:p>
    <w:p w:rsidR="0020505E" w:rsidRPr="0020505E" w:rsidRDefault="0020505E" w:rsidP="0020505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إدارة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التشفير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وصلاحيات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الوصول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(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</w:rPr>
        <w:t>Encryption &amp; Access Control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>).</w:t>
      </w:r>
    </w:p>
    <w:p w:rsidR="0020505E" w:rsidRPr="000F49DC" w:rsidRDefault="0020505E" w:rsidP="0020505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  <w:sz w:val="32"/>
          <w:szCs w:val="32"/>
          <w:rtl/>
        </w:rPr>
      </w:pP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تطوير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وإدامة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بيئة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تكنولوجيا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معلومات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فعّالة،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موثوق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بها،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مرنة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ومُراقبَة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>.</w:t>
      </w:r>
    </w:p>
    <w:p w:rsidR="0020505E" w:rsidRPr="0020505E" w:rsidRDefault="0020505E" w:rsidP="0020505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إدارة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أجهزة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الشبكة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السلكية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(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</w:rPr>
        <w:t>Routers, Switches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)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واللاسلكية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(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</w:rPr>
        <w:t>Access Points, Controller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>).</w:t>
      </w:r>
    </w:p>
    <w:p w:rsidR="0020505E" w:rsidRPr="0020505E" w:rsidRDefault="0020505E" w:rsidP="0020505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إدارة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خوادم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الأنظمة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والخدمات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(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</w:rPr>
        <w:t>Active Directory, Exchange, File Server, Print Server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>).</w:t>
      </w:r>
    </w:p>
    <w:p w:rsidR="0020505E" w:rsidRPr="0020505E" w:rsidRDefault="0020505E" w:rsidP="0020505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إدارة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نظام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الهواتف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الرقمية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(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</w:rPr>
        <w:t>IP Telephone System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)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ووسائل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الاتصال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عن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بُعد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(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</w:rPr>
        <w:t>VPN, RDP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>).</w:t>
      </w:r>
    </w:p>
    <w:p w:rsidR="0020505E" w:rsidRPr="0020505E" w:rsidRDefault="0020505E" w:rsidP="0020505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الإشراف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على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البنية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التحتية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المادية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(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</w:rPr>
        <w:t>Passive Network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)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من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كبائن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وكوابل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ونقاط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شبكة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>.</w:t>
      </w:r>
    </w:p>
    <w:p w:rsidR="0020505E" w:rsidRPr="0020505E" w:rsidRDefault="0020505E" w:rsidP="0020505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تثبيت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وتحديث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أنظمة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التشغيل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(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</w:rPr>
        <w:t>Windows Server, Linux, VMs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)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وحزمة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</w:rPr>
        <w:t>Microsoft Office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>.</w:t>
      </w:r>
    </w:p>
    <w:p w:rsidR="0020505E" w:rsidRPr="000F49DC" w:rsidRDefault="0020505E" w:rsidP="0020505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  <w:sz w:val="32"/>
          <w:szCs w:val="32"/>
          <w:rtl/>
        </w:rPr>
      </w:pP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تقديم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الدعم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الفني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لمستخدمي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أجهزة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الحاسوب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والبرمجيات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بكافة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أنواعها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>.</w:t>
      </w:r>
    </w:p>
    <w:p w:rsidR="0020505E" w:rsidRPr="0020505E" w:rsidRDefault="0020505E" w:rsidP="0020505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إدارة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وصيانة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أجهزة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الحاسوب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(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</w:rPr>
        <w:t>Servers, PCs, Laptops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)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والملحقات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(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</w:rPr>
        <w:t>Printers, Scanners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>).</w:t>
      </w:r>
    </w:p>
    <w:p w:rsidR="0020505E" w:rsidRPr="0020505E" w:rsidRDefault="0020505E" w:rsidP="0020505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تنفيذ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الصيانة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الوقائية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والدورية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للأجهزة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ومتابعة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عقود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الصيانة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مع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2A1FE5">
        <w:rPr>
          <w:rFonts w:asciiTheme="majorBidi" w:hAnsiTheme="majorBidi" w:cstheme="majorBidi"/>
          <w:color w:val="000000" w:themeColor="text1"/>
          <w:sz w:val="32"/>
          <w:szCs w:val="32"/>
          <w:rtl/>
        </w:rPr>
        <w:t>الشركات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المتخصصة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>.</w:t>
      </w:r>
    </w:p>
    <w:p w:rsidR="0020505E" w:rsidRPr="000F49DC" w:rsidRDefault="0020505E" w:rsidP="0020505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  <w:sz w:val="32"/>
          <w:szCs w:val="32"/>
          <w:rtl/>
        </w:rPr>
      </w:pP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إدارة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أنظمة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كاميرات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المراقبة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(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</w:rPr>
        <w:t>NVR, DVR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)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وأجهزة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البصمة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وتجهيزات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غرف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الاجتماعات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(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الشاشات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الذكية،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أجهزة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العرض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>).</w:t>
      </w:r>
    </w:p>
    <w:p w:rsidR="0020505E" w:rsidRPr="0020505E" w:rsidRDefault="0020505E" w:rsidP="0020505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إدارة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عمليات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النسخ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الاحتياطي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واسترجاع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البيانات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(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</w:rPr>
        <w:t>Data Backup and Recovery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>).</w:t>
      </w:r>
    </w:p>
    <w:p w:rsidR="0020505E" w:rsidRPr="0020505E" w:rsidRDefault="0020505E" w:rsidP="0020505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إدارة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الأصول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cs"/>
          <w:color w:val="000000" w:themeColor="text1"/>
          <w:sz w:val="32"/>
          <w:szCs w:val="32"/>
          <w:rtl/>
        </w:rPr>
        <w:t>الرقمية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(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</w:rPr>
        <w:t>Asset Management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>).</w:t>
      </w:r>
    </w:p>
    <w:p w:rsidR="0020505E" w:rsidRPr="000F49DC" w:rsidRDefault="0020505E" w:rsidP="0020505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lastRenderedPageBreak/>
        <w:t>وضع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وتحضير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البرامج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التدريبية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للموظفين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على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أنظمة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المعلومات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بالتنسيق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مع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المديريات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المعنية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>.</w:t>
      </w:r>
    </w:p>
    <w:p w:rsidR="000F49DC" w:rsidRPr="005C0F47" w:rsidRDefault="000F49DC" w:rsidP="000F49DC">
      <w:pPr>
        <w:bidi/>
        <w:rPr>
          <w:rFonts w:asciiTheme="minorHAnsi" w:hAnsiTheme="minorHAnsi" w:cstheme="minorHAnsi"/>
          <w:color w:val="000000" w:themeColor="text1"/>
          <w:sz w:val="2"/>
          <w:szCs w:val="2"/>
        </w:rPr>
      </w:pPr>
    </w:p>
    <w:p w:rsidR="00F33440" w:rsidRPr="00F33440" w:rsidRDefault="00F33440" w:rsidP="00F33440">
      <w:pPr>
        <w:jc w:val="center"/>
        <w:rPr>
          <w:rFonts w:asciiTheme="minorHAnsi" w:hAnsiTheme="minorHAnsi" w:cstheme="minorHAnsi"/>
          <w:color w:val="000000" w:themeColor="text1"/>
          <w:sz w:val="32"/>
          <w:szCs w:val="32"/>
        </w:rPr>
      </w:pPr>
    </w:p>
    <w:p w:rsidR="00F33440" w:rsidRPr="000F49DC" w:rsidRDefault="00F33440" w:rsidP="00360136">
      <w:pPr>
        <w:jc w:val="right"/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u w:val="single"/>
        </w:rPr>
      </w:pPr>
      <w:r w:rsidRPr="000F49DC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u w:val="single"/>
          <w:rtl/>
        </w:rPr>
        <w:t>قسم إدارة وتطوير الأنظمة</w:t>
      </w:r>
    </w:p>
    <w:p w:rsidR="0020505E" w:rsidRPr="005C0F47" w:rsidRDefault="0020505E" w:rsidP="00360136">
      <w:pPr>
        <w:jc w:val="right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:rsidR="0020505E" w:rsidRPr="00931E9A" w:rsidRDefault="000F49DC" w:rsidP="005C0F4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إعداد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استراتيجية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التحول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الرقمي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للوزارة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ووضع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خطة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تنفيذية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تدعم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أهداف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الوزارة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بالتنسيق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مع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الجهات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ذات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العلاقة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>.</w:t>
      </w:r>
    </w:p>
    <w:p w:rsidR="000F49DC" w:rsidRPr="00931E9A" w:rsidRDefault="000F49DC" w:rsidP="005C0F4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إدارة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وتنفيذ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مشاريع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الحكومة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الإلكترونية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الخاصة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بالوزارة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>.</w:t>
      </w:r>
    </w:p>
    <w:p w:rsidR="00F57293" w:rsidRPr="00931E9A" w:rsidRDefault="00F57293" w:rsidP="005C0F4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000000" w:themeColor="text1"/>
          <w:sz w:val="32"/>
          <w:szCs w:val="32"/>
        </w:rPr>
      </w:pPr>
      <w:bookmarkStart w:id="0" w:name="_Hlk228183862"/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المساهمة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في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تنفيذ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مشاريع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تكنولوجيا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المعلومات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في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الهيئات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والمؤسسات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المرتبطة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بالوزارة</w:t>
      </w:r>
      <w:bookmarkEnd w:id="0"/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>.</w:t>
      </w:r>
    </w:p>
    <w:p w:rsidR="00F57293" w:rsidRPr="00931E9A" w:rsidRDefault="00F57293" w:rsidP="005C0F4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000000" w:themeColor="text1"/>
          <w:sz w:val="32"/>
          <w:szCs w:val="32"/>
        </w:rPr>
      </w:pPr>
      <w:bookmarkStart w:id="1" w:name="_Hlk228183875"/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إعداد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المواصفات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الفنية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اللازمة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لشراء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الاحتياجات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التقنية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من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أنظمة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وأجهزة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ومعدات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>.</w:t>
      </w:r>
      <w:bookmarkEnd w:id="1"/>
    </w:p>
    <w:p w:rsidR="00F57293" w:rsidRPr="00931E9A" w:rsidRDefault="00F57293" w:rsidP="005C0F4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000000" w:themeColor="text1"/>
          <w:sz w:val="32"/>
          <w:szCs w:val="32"/>
        </w:rPr>
      </w:pPr>
      <w:bookmarkStart w:id="2" w:name="_Hlk228183886"/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إدارة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المشاريع،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العطاءات،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العقود،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والتعامل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مع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الموردين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(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</w:rPr>
        <w:t>Projects, Tenders, Contracts &amp; Vendor Management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>).</w:t>
      </w:r>
      <w:bookmarkEnd w:id="2"/>
    </w:p>
    <w:p w:rsidR="00F57293" w:rsidRPr="00F57293" w:rsidRDefault="00F57293" w:rsidP="005C0F4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إدارة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وتطوير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وإدامة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وتحديث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بنك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معلومات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قطاع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النقل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الأردني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وتشكيل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نواة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لمركز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معرفي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>.</w:t>
      </w:r>
    </w:p>
    <w:p w:rsidR="00F57293" w:rsidRPr="00F57293" w:rsidRDefault="00F57293" w:rsidP="005C0F4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تطوير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وإدامة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وصيانة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cs"/>
          <w:color w:val="000000" w:themeColor="text1"/>
          <w:sz w:val="32"/>
          <w:szCs w:val="32"/>
          <w:rtl/>
        </w:rPr>
        <w:t xml:space="preserve">وادارة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الأنظمة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التالية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>: (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نظام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البصمة،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</w:rPr>
        <w:t>GRP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،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نظام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</w:rPr>
        <w:t>Tera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،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التراسل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proofErr w:type="spellStart"/>
      <w:r w:rsidRPr="00931E9A">
        <w:rPr>
          <w:rFonts w:asciiTheme="minorHAnsi" w:hAnsiTheme="minorHAnsi" w:cstheme="minorHAnsi"/>
          <w:color w:val="000000" w:themeColor="text1"/>
          <w:sz w:val="32"/>
          <w:szCs w:val="32"/>
        </w:rPr>
        <w:t>Trasul</w:t>
      </w:r>
      <w:proofErr w:type="spellEnd"/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،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نظام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proofErr w:type="spellStart"/>
      <w:r w:rsidRPr="00931E9A">
        <w:rPr>
          <w:rFonts w:asciiTheme="minorHAnsi" w:hAnsiTheme="minorHAnsi" w:cstheme="minorHAnsi"/>
          <w:color w:val="000000" w:themeColor="text1"/>
          <w:sz w:val="32"/>
          <w:szCs w:val="32"/>
        </w:rPr>
        <w:t>Joneps</w:t>
      </w:r>
      <w:proofErr w:type="spellEnd"/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،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الموقع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الإلكتروني،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ومنصة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البيانات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المفتوحة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>).</w:t>
      </w:r>
    </w:p>
    <w:p w:rsidR="00F57293" w:rsidRPr="00F57293" w:rsidRDefault="00F57293" w:rsidP="005C0F4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إدارة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التطبيقات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(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</w:rPr>
        <w:t>Applications Administration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)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وقواعد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البيانات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(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</w:rPr>
        <w:t>Database Administration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>).</w:t>
      </w:r>
    </w:p>
    <w:p w:rsidR="00F57293" w:rsidRPr="005B135A" w:rsidRDefault="00F57293" w:rsidP="005C0F4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إدارة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تبادل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وتحديث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البيانات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(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</w:rPr>
        <w:t>Data Exchange &amp; Update Management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>).</w:t>
      </w:r>
    </w:p>
    <w:p w:rsidR="005B135A" w:rsidRPr="00F57293" w:rsidRDefault="005B135A" w:rsidP="005C0F4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تطوير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وتحديث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المحتوى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الخاص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بأنظمة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المعرفة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وتوفير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تقنيات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نشرها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>.</w:t>
      </w:r>
    </w:p>
    <w:p w:rsidR="00F57293" w:rsidRPr="005B135A" w:rsidRDefault="005B135A" w:rsidP="005C0F4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توظيف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التكنولوجيا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المتقدمة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والذكاء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الاصطناعي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في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العمل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المؤسسي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>.</w:t>
      </w:r>
    </w:p>
    <w:p w:rsidR="005B135A" w:rsidRPr="000F49DC" w:rsidRDefault="005B135A" w:rsidP="005C0F4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متابعة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التطبيق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الملائم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لأنظمة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الم</w:t>
      </w:r>
      <w:bookmarkStart w:id="3" w:name="_GoBack"/>
      <w:bookmarkEnd w:id="3"/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علومات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للتأكد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من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تلبيتها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931E9A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للاحتياجات</w:t>
      </w:r>
      <w:r w:rsidRPr="00931E9A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>.</w:t>
      </w:r>
    </w:p>
    <w:p w:rsidR="000F49DC" w:rsidRPr="000F49DC" w:rsidRDefault="000F49DC" w:rsidP="005C0F4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000000" w:themeColor="text1"/>
          <w:sz w:val="32"/>
          <w:szCs w:val="32"/>
        </w:rPr>
      </w:pPr>
      <w:bookmarkStart w:id="4" w:name="_Hlk228184236"/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تنفيذ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سياسات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تصنيف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وإدارة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البيانات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الحكومية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والبيانات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المفتوحة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بالتعاون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مع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وزارة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الاقتصاد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الرقمي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والريادة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>.</w:t>
      </w:r>
      <w:bookmarkEnd w:id="4"/>
    </w:p>
    <w:p w:rsidR="000F49DC" w:rsidRPr="000F49DC" w:rsidRDefault="000F49DC" w:rsidP="005C0F4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تقديم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الدعم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الفني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لمستخدمي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أجهزة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الحاسوب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والبرمجيات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بكافة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أنواعها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>.</w:t>
      </w:r>
    </w:p>
    <w:p w:rsidR="000F49DC" w:rsidRPr="000F49DC" w:rsidRDefault="000F49DC" w:rsidP="005C0F4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000000" w:themeColor="text1"/>
          <w:sz w:val="32"/>
          <w:szCs w:val="32"/>
          <w:rtl/>
        </w:rPr>
      </w:pPr>
      <w:bookmarkStart w:id="5" w:name="_Hlk228184634"/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وضع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وتحضير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البرامج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التدريبية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للموظفين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على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أنظمة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المعلومات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بالتنسيق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مع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المديريات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 xml:space="preserve"> </w:t>
      </w:r>
      <w:r w:rsidRPr="000F49DC">
        <w:rPr>
          <w:rFonts w:asciiTheme="minorHAnsi" w:hAnsiTheme="minorHAnsi" w:cstheme="minorHAnsi" w:hint="eastAsia"/>
          <w:color w:val="000000" w:themeColor="text1"/>
          <w:sz w:val="32"/>
          <w:szCs w:val="32"/>
          <w:rtl/>
        </w:rPr>
        <w:t>المعنية</w:t>
      </w:r>
      <w:r w:rsidRPr="000F49DC">
        <w:rPr>
          <w:rFonts w:asciiTheme="minorHAnsi" w:hAnsiTheme="minorHAnsi" w:cstheme="minorHAnsi"/>
          <w:color w:val="000000" w:themeColor="text1"/>
          <w:sz w:val="32"/>
          <w:szCs w:val="32"/>
          <w:rtl/>
        </w:rPr>
        <w:t>.</w:t>
      </w:r>
      <w:bookmarkEnd w:id="5"/>
    </w:p>
    <w:sectPr w:rsidR="000F49DC" w:rsidRPr="000F49DC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F80" w:rsidRDefault="00472F80" w:rsidP="00360136">
      <w:r>
        <w:separator/>
      </w:r>
    </w:p>
  </w:endnote>
  <w:endnote w:type="continuationSeparator" w:id="0">
    <w:p w:rsidR="00472F80" w:rsidRDefault="00472F80" w:rsidP="0036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F80" w:rsidRDefault="00472F80" w:rsidP="00360136">
      <w:r>
        <w:separator/>
      </w:r>
    </w:p>
  </w:footnote>
  <w:footnote w:type="continuationSeparator" w:id="0">
    <w:p w:rsidR="00472F80" w:rsidRDefault="00472F80" w:rsidP="00360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0136" w:rsidRDefault="00360136">
    <w:pPr>
      <w:pStyle w:val="Header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0136" w:rsidRDefault="00360136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:rsidR="00360136" w:rsidRDefault="00360136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A7403"/>
    <w:multiLevelType w:val="hybridMultilevel"/>
    <w:tmpl w:val="EF0AE174"/>
    <w:lvl w:ilvl="0" w:tplc="D81EAB6C">
      <w:numFmt w:val="bullet"/>
      <w:lvlText w:val=""/>
      <w:lvlJc w:val="left"/>
      <w:pPr>
        <w:ind w:left="795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F5F361E"/>
    <w:multiLevelType w:val="hybridMultilevel"/>
    <w:tmpl w:val="C504DF4A"/>
    <w:lvl w:ilvl="0" w:tplc="8C6EFB22">
      <w:start w:val="1"/>
      <w:numFmt w:val="bullet"/>
      <w:lvlText w:val=""/>
      <w:lvlJc w:val="center"/>
      <w:pPr>
        <w:ind w:left="64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F4F54"/>
    <w:multiLevelType w:val="hybridMultilevel"/>
    <w:tmpl w:val="8F8EDFB8"/>
    <w:lvl w:ilvl="0" w:tplc="0409000D">
      <w:start w:val="1"/>
      <w:numFmt w:val="bullet"/>
      <w:lvlText w:val=""/>
      <w:lvlJc w:val="left"/>
      <w:pPr>
        <w:ind w:left="72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" w15:restartNumberingAfterBreak="0">
    <w:nsid w:val="35CE55B7"/>
    <w:multiLevelType w:val="hybridMultilevel"/>
    <w:tmpl w:val="99D2AA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14753"/>
    <w:multiLevelType w:val="hybridMultilevel"/>
    <w:tmpl w:val="268A07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45855"/>
    <w:multiLevelType w:val="hybridMultilevel"/>
    <w:tmpl w:val="E5487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412C2"/>
    <w:multiLevelType w:val="hybridMultilevel"/>
    <w:tmpl w:val="C902ED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D1560"/>
    <w:multiLevelType w:val="hybridMultilevel"/>
    <w:tmpl w:val="8E8AC126"/>
    <w:lvl w:ilvl="0" w:tplc="846490B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B35AB8"/>
    <w:multiLevelType w:val="hybridMultilevel"/>
    <w:tmpl w:val="59C0B382"/>
    <w:lvl w:ilvl="0" w:tplc="8C6EFB22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8C6EFB22">
      <w:start w:val="1"/>
      <w:numFmt w:val="bullet"/>
      <w:lvlText w:val=""/>
      <w:lvlJc w:val="center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136"/>
    <w:rsid w:val="000F49DC"/>
    <w:rsid w:val="0020505E"/>
    <w:rsid w:val="002953C3"/>
    <w:rsid w:val="002A1FE5"/>
    <w:rsid w:val="00360136"/>
    <w:rsid w:val="0037197D"/>
    <w:rsid w:val="003D1922"/>
    <w:rsid w:val="004129B5"/>
    <w:rsid w:val="00443B88"/>
    <w:rsid w:val="00472F80"/>
    <w:rsid w:val="004772C4"/>
    <w:rsid w:val="004A4463"/>
    <w:rsid w:val="00503827"/>
    <w:rsid w:val="00537324"/>
    <w:rsid w:val="005A7E32"/>
    <w:rsid w:val="005B135A"/>
    <w:rsid w:val="005C0F47"/>
    <w:rsid w:val="005F5E72"/>
    <w:rsid w:val="007158BB"/>
    <w:rsid w:val="0075064B"/>
    <w:rsid w:val="007F5E3A"/>
    <w:rsid w:val="00840245"/>
    <w:rsid w:val="008C6EF2"/>
    <w:rsid w:val="008E3E0A"/>
    <w:rsid w:val="00931E9A"/>
    <w:rsid w:val="00A27011"/>
    <w:rsid w:val="00A37BB7"/>
    <w:rsid w:val="00AA22C5"/>
    <w:rsid w:val="00B643E0"/>
    <w:rsid w:val="00B64C99"/>
    <w:rsid w:val="00C13893"/>
    <w:rsid w:val="00C76A3C"/>
    <w:rsid w:val="00C96D95"/>
    <w:rsid w:val="00CE3EB4"/>
    <w:rsid w:val="00D56140"/>
    <w:rsid w:val="00EE52BB"/>
    <w:rsid w:val="00F070F0"/>
    <w:rsid w:val="00F33440"/>
    <w:rsid w:val="00F57293"/>
    <w:rsid w:val="00FF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9BEFFC-298E-492C-A83C-FEA33F906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5E3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01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136"/>
  </w:style>
  <w:style w:type="paragraph" w:styleId="Footer">
    <w:name w:val="footer"/>
    <w:basedOn w:val="Normal"/>
    <w:link w:val="FooterChar"/>
    <w:uiPriority w:val="99"/>
    <w:unhideWhenUsed/>
    <w:rsid w:val="003601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136"/>
  </w:style>
  <w:style w:type="paragraph" w:styleId="BodyText">
    <w:name w:val="Body Text"/>
    <w:basedOn w:val="Normal"/>
    <w:link w:val="BodyTextChar"/>
    <w:uiPriority w:val="99"/>
    <w:semiHidden/>
    <w:unhideWhenUsed/>
    <w:rsid w:val="00A27011"/>
    <w:pPr>
      <w:bidi/>
      <w:jc w:val="lowKashida"/>
    </w:pPr>
    <w:rPr>
      <w:rFonts w:ascii="Times New Roman" w:hAnsi="Times New Roman" w:cs="Times New Roman"/>
      <w:sz w:val="28"/>
      <w:szCs w:val="28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27011"/>
    <w:rPr>
      <w:rFonts w:ascii="Times New Roman" w:hAnsi="Times New Roman" w:cs="Times New Roman"/>
      <w:sz w:val="28"/>
      <w:szCs w:val="28"/>
      <w:lang w:eastAsia="ar-SA"/>
    </w:rPr>
  </w:style>
  <w:style w:type="paragraph" w:styleId="ListParagraph">
    <w:name w:val="List Paragraph"/>
    <w:basedOn w:val="Normal"/>
    <w:uiPriority w:val="34"/>
    <w:qFormat/>
    <w:rsid w:val="00A27011"/>
    <w:pPr>
      <w:bidi/>
      <w:ind w:left="720"/>
      <w:contextualSpacing/>
      <w:jc w:val="lowKashida"/>
    </w:pPr>
    <w:rPr>
      <w:rFonts w:ascii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39"/>
    <w:rsid w:val="00AA2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1389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2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Manal M. Abushaqra</dc:creator>
  <cp:keywords/>
  <dc:description/>
  <cp:lastModifiedBy>Manal M. Abushaqra</cp:lastModifiedBy>
  <cp:revision>8</cp:revision>
  <cp:lastPrinted>2026-05-06T09:36:00Z</cp:lastPrinted>
  <dcterms:created xsi:type="dcterms:W3CDTF">2026-04-27T08:43:00Z</dcterms:created>
  <dcterms:modified xsi:type="dcterms:W3CDTF">2026-05-06T09:37:00Z</dcterms:modified>
</cp:coreProperties>
</file>